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909BA" w:rsidRPr="007C48BA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909BA" w:rsidRDefault="00F909BA" w:rsidP="00D531E6">
            <w:pPr>
              <w:pStyle w:val="af"/>
            </w:pPr>
            <w:bookmarkStart w:id="0" w:name="_GoBack"/>
            <w:bookmarkEnd w:id="0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909BA" w:rsidRPr="007C48BA" w:rsidRDefault="00F909BA" w:rsidP="00A56A9F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</w:tbl>
    <w:p w:rsidR="00F909BA" w:rsidRPr="007C48BA" w:rsidRDefault="00F909BA" w:rsidP="00D270CA">
      <w:pPr>
        <w:pStyle w:val="a5"/>
        <w:widowControl w:val="0"/>
        <w:jc w:val="left"/>
        <w:rPr>
          <w:sz w:val="18"/>
          <w:szCs w:val="18"/>
        </w:rPr>
      </w:pPr>
    </w:p>
    <w:p w:rsidR="00034112" w:rsidRPr="007C48BA" w:rsidRDefault="00034112" w:rsidP="00D270CA">
      <w:pPr>
        <w:pStyle w:val="a5"/>
        <w:widowControl w:val="0"/>
        <w:jc w:val="left"/>
        <w:rPr>
          <w:sz w:val="18"/>
          <w:szCs w:val="18"/>
        </w:rPr>
      </w:pPr>
    </w:p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F909BA" w:rsidRPr="00611166" w:rsidRDefault="00F909BA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F909BA" w:rsidP="006111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DA4C8F" w:rsidRPr="00611166">
        <w:rPr>
          <w:rFonts w:ascii="Times New Roman" w:hAnsi="Times New Roman"/>
          <w:b/>
          <w:sz w:val="28"/>
          <w:szCs w:val="28"/>
        </w:rPr>
        <w:t xml:space="preserve"> </w:t>
      </w:r>
      <w:r w:rsidR="00F82565">
        <w:rPr>
          <w:rFonts w:ascii="Times New Roman" w:hAnsi="Times New Roman"/>
          <w:b/>
          <w:sz w:val="28"/>
          <w:szCs w:val="28"/>
        </w:rPr>
        <w:t>1</w:t>
      </w:r>
      <w:r w:rsidR="00611166"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Межр</w:t>
      </w:r>
      <w:r w:rsidR="00175870">
        <w:rPr>
          <w:rFonts w:ascii="Times New Roman" w:hAnsi="Times New Roman"/>
          <w:b/>
          <w:bCs/>
          <w:sz w:val="28"/>
          <w:szCs w:val="28"/>
        </w:rPr>
        <w:t>айонной</w:t>
      </w:r>
      <w:r w:rsidRPr="00611166">
        <w:rPr>
          <w:rFonts w:ascii="Times New Roman" w:hAnsi="Times New Roman"/>
          <w:b/>
          <w:bCs/>
          <w:sz w:val="28"/>
          <w:szCs w:val="28"/>
        </w:rPr>
        <w:t xml:space="preserve"> инспекции Федеральной налоговой службы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по крупнейшим налогоплательщикам № 1</w:t>
      </w:r>
    </w:p>
    <w:p w:rsidR="00F909BA" w:rsidRPr="007C48BA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034112" w:rsidRPr="007C48BA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9A2965" w:rsidRDefault="00F909BA" w:rsidP="009A2965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отдела</w:t>
      </w:r>
      <w:r w:rsidR="009A2965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7C48B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№</w:t>
      </w:r>
      <w:r w:rsidR="00F82565">
        <w:rPr>
          <w:rFonts w:ascii="Times New Roman" w:hAnsi="Times New Roman"/>
          <w:sz w:val="28"/>
          <w:szCs w:val="28"/>
        </w:rPr>
        <w:t>1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относится к </w:t>
      </w:r>
      <w:r w:rsidRPr="007C48B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C48B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C48B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C48B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A2536A">
        <w:rPr>
          <w:rStyle w:val="FontStyle181"/>
          <w:b w:val="0"/>
          <w:bCs/>
          <w:sz w:val="28"/>
          <w:szCs w:val="28"/>
          <w:u w:val="single"/>
        </w:rPr>
        <w:t>11-3-3-094</w:t>
      </w:r>
      <w:r w:rsidRPr="007C48BA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C48BA">
        <w:rPr>
          <w:color w:val="000000"/>
        </w:rPr>
        <w:t xml:space="preserve"> </w:t>
      </w:r>
      <w:r w:rsidRPr="007C48BA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7C48BA">
        <w:rPr>
          <w:rStyle w:val="FontStyle174"/>
          <w:szCs w:val="26"/>
        </w:rPr>
        <w:t xml:space="preserve"> </w:t>
      </w:r>
    </w:p>
    <w:p w:rsidR="00F909BA" w:rsidRPr="007C48BA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C48BA">
        <w:rPr>
          <w:rStyle w:val="FontStyle174"/>
          <w:sz w:val="28"/>
          <w:szCs w:val="28"/>
        </w:rPr>
        <w:t>начальнику отдела.</w:t>
      </w:r>
    </w:p>
    <w:p w:rsidR="00034112" w:rsidRPr="007C48BA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C48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C48BA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7C48B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C48BA" w:rsidRDefault="00E2688E" w:rsidP="000270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</w:t>
      </w:r>
      <w:r w:rsidR="00027012">
        <w:rPr>
          <w:rFonts w:ascii="Times New Roman" w:hAnsi="Times New Roman"/>
          <w:sz w:val="28"/>
          <w:szCs w:val="28"/>
        </w:rPr>
        <w:t>.1. Наличие высшего образования 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7C48BA">
        <w:rPr>
          <w:rFonts w:ascii="Times New Roman" w:hAnsi="Times New Roman"/>
          <w:sz w:val="28"/>
          <w:szCs w:val="28"/>
        </w:rPr>
        <w:t>знани</w:t>
      </w:r>
      <w:r w:rsidR="00FD02C0">
        <w:rPr>
          <w:rFonts w:ascii="Times New Roman" w:hAnsi="Times New Roman"/>
          <w:sz w:val="28"/>
          <w:szCs w:val="28"/>
        </w:rPr>
        <w:t>ю</w:t>
      </w:r>
      <w:r w:rsidR="00E2688E" w:rsidRPr="007C48BA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Pr="007C48BA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7C48B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Налоговый кодекс Российской Федерации (часть 1, 2);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CB757E" w:rsidRPr="001E2DB3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Минфина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№ 20н, МНС </w:t>
      </w:r>
      <w:r w:rsidRPr="001E2DB3">
        <w:rPr>
          <w:rFonts w:ascii="Times New Roman" w:hAnsi="Times New Roman"/>
          <w:bCs/>
          <w:sz w:val="28"/>
          <w:szCs w:val="28"/>
        </w:rPr>
        <w:t>РФ</w:t>
      </w:r>
      <w:r w:rsidRPr="001E2DB3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E2DB3">
          <w:rPr>
            <w:rFonts w:ascii="Times New Roman" w:hAnsi="Times New Roman"/>
            <w:sz w:val="28"/>
            <w:szCs w:val="28"/>
          </w:rPr>
          <w:t>2005 г</w:t>
        </w:r>
      </w:smartTag>
      <w:r w:rsidRPr="001E2DB3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E2DB3">
          <w:rPr>
            <w:rFonts w:ascii="Times New Roman" w:hAnsi="Times New Roman"/>
            <w:sz w:val="28"/>
            <w:szCs w:val="28"/>
          </w:rPr>
          <w:t>2011 г</w:t>
        </w:r>
      </w:smartTag>
      <w:r w:rsidRPr="001E2DB3">
        <w:rPr>
          <w:rFonts w:ascii="Times New Roman" w:hAnsi="Times New Roman"/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25 июля 2012 г. № ММВ-7-2/518@ «Об утверждении Порядка направления налоговым органом запросов в банк (оператору по переводу </w:t>
      </w:r>
      <w:r w:rsidRPr="001E2DB3">
        <w:rPr>
          <w:rFonts w:ascii="Times New Roman" w:hAnsi="Times New Roman"/>
          <w:sz w:val="28"/>
          <w:szCs w:val="28"/>
        </w:rPr>
        <w:lastRenderedPageBreak/>
        <w:t>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E2DB3">
          <w:rPr>
            <w:rFonts w:ascii="Times New Roman" w:hAnsi="Times New Roman"/>
            <w:sz w:val="28"/>
            <w:szCs w:val="28"/>
          </w:rPr>
          <w:t>2015 г</w:t>
        </w:r>
      </w:smartTag>
      <w:r w:rsidRPr="001E2DB3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апреля 2015 г. № ММВ-7-16/156@ «Об утверждении Концепции развития внутреннего аудита налоговых органов Российской Федерации»;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15 января 2015 г. № ММВ-7-12/6@ «Об утверждении Перечня технологических процессов ФНС России и их владельцев, а также порядка </w:t>
      </w:r>
      <w:r w:rsidRPr="001E2DB3">
        <w:rPr>
          <w:rFonts w:ascii="Times New Roman" w:hAnsi="Times New Roman"/>
          <w:sz w:val="28"/>
          <w:szCs w:val="28"/>
        </w:rPr>
        <w:lastRenderedPageBreak/>
        <w:t>ведения Перечня технологических процессов ФНС России и Регламента разработки паспортов функций и вед</w:t>
      </w:r>
      <w:r w:rsidR="00CB757E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7C48BA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7C48BA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7C48BA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A2519E">
        <w:rPr>
          <w:rFonts w:ascii="Times New Roman" w:hAnsi="Times New Roman"/>
          <w:sz w:val="28"/>
          <w:szCs w:val="28"/>
          <w:lang w:val="ru-RU"/>
        </w:rPr>
        <w:t xml:space="preserve"> понятие «налоговый контроль». </w:t>
      </w:r>
    </w:p>
    <w:p w:rsidR="00F909BA" w:rsidRPr="007C48BA" w:rsidRDefault="00F909BA" w:rsidP="00CD15FA">
      <w:pPr>
        <w:pStyle w:val="11"/>
        <w:tabs>
          <w:tab w:val="left" w:pos="558"/>
          <w:tab w:val="left" w:pos="851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4A45E1" w:rsidRPr="007C48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48BA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</w:t>
      </w:r>
      <w:r w:rsidR="00E2688E" w:rsidRPr="007C48BA">
        <w:rPr>
          <w:rFonts w:ascii="Times New Roman" w:hAnsi="Times New Roman"/>
          <w:sz w:val="28"/>
          <w:szCs w:val="28"/>
          <w:lang w:val="ru-RU"/>
        </w:rPr>
        <w:t>ч. консолидированной</w:t>
      </w:r>
      <w:r w:rsidRPr="007C48BA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рассмотрения материалов налоговой проверки.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48B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6.7. Наличие профессиональных умений:</w:t>
      </w:r>
      <w:bookmarkStart w:id="1" w:name="_Toc477362588"/>
      <w:r w:rsidRPr="007C48BA">
        <w:rPr>
          <w:rFonts w:ascii="Times New Roman" w:hAnsi="Times New Roman"/>
          <w:sz w:val="24"/>
          <w:szCs w:val="24"/>
        </w:rPr>
        <w:t xml:space="preserve"> 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77362589"/>
      <w:bookmarkEnd w:id="1"/>
      <w:r w:rsidRPr="007C48B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"/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, а также </w:t>
      </w:r>
      <w:r w:rsidR="006D2965">
        <w:rPr>
          <w:rFonts w:ascii="Times New Roman" w:hAnsi="Times New Roman"/>
          <w:sz w:val="28"/>
          <w:szCs w:val="28"/>
        </w:rPr>
        <w:t xml:space="preserve">ограничения, </w:t>
      </w:r>
      <w:r w:rsidRPr="007C48B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>
        <w:rPr>
          <w:rFonts w:ascii="Times New Roman" w:hAnsi="Times New Roman"/>
          <w:sz w:val="28"/>
          <w:szCs w:val="28"/>
        </w:rPr>
        <w:t xml:space="preserve">16, </w:t>
      </w:r>
      <w:r w:rsidRPr="007C48B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7C48BA">
        <w:rPr>
          <w:rFonts w:ascii="Times New Roman" w:hAnsi="Times New Roman"/>
          <w:color w:val="000000"/>
          <w:sz w:val="28"/>
          <w:szCs w:val="28"/>
        </w:rPr>
        <w:t>№</w:t>
      </w:r>
      <w:r w:rsidR="00DA4C8F" w:rsidRPr="007C48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2965">
        <w:rPr>
          <w:rFonts w:ascii="Times New Roman" w:hAnsi="Times New Roman"/>
          <w:color w:val="000000"/>
          <w:sz w:val="28"/>
          <w:szCs w:val="28"/>
        </w:rPr>
        <w:t>2</w:t>
      </w:r>
      <w:r w:rsidRPr="007C48B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обязан: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8.1.</w:t>
      </w:r>
      <w:r w:rsidRPr="007C48BA">
        <w:rPr>
          <w:rFonts w:ascii="Times New Roman" w:hAnsi="Times New Roman"/>
          <w:sz w:val="28"/>
          <w:szCs w:val="28"/>
        </w:rPr>
        <w:tab/>
      </w:r>
      <w:r w:rsidR="000B08BB" w:rsidRPr="007C48BA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061869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8.2.</w:t>
      </w:r>
      <w:r w:rsidRPr="007C48BA">
        <w:rPr>
          <w:rFonts w:ascii="Times New Roman" w:hAnsi="Times New Roman"/>
          <w:sz w:val="28"/>
          <w:szCs w:val="28"/>
        </w:rPr>
        <w:tab/>
      </w:r>
      <w:r w:rsidR="00061869" w:rsidRPr="007C48BA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8.3.</w:t>
      </w:r>
      <w:r w:rsidRPr="007C48BA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8.4.</w:t>
      </w:r>
      <w:r w:rsidRPr="007C48BA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налоговых проверок для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61869" w:rsidRPr="00326194" w:rsidRDefault="000B08BB" w:rsidP="00CD15FA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 xml:space="preserve">8.7. </w:t>
      </w:r>
      <w:r w:rsidR="00061869" w:rsidRPr="007C48B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</w:t>
      </w:r>
      <w:r w:rsidR="00061869" w:rsidRPr="00326194">
        <w:rPr>
          <w:rFonts w:ascii="Times New Roman" w:eastAsia="Times New Roman" w:hAnsi="Times New Roman"/>
          <w:sz w:val="28"/>
          <w:szCs w:val="28"/>
          <w:lang w:eastAsia="ru-RU"/>
        </w:rPr>
        <w:t>правовой отдел проектов актов и решений для правовой экспертизы и визирования.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eastAsia="Times New Roman" w:hAnsi="Times New Roman"/>
          <w:sz w:val="28"/>
          <w:szCs w:val="28"/>
          <w:lang w:eastAsia="ru-RU"/>
        </w:rPr>
        <w:t xml:space="preserve">8.8. </w:t>
      </w:r>
      <w:r w:rsidRPr="00326194">
        <w:rPr>
          <w:rFonts w:ascii="Times New Roman" w:hAnsi="Times New Roman"/>
          <w:sz w:val="28"/>
          <w:szCs w:val="28"/>
        </w:rPr>
        <w:t>Вносить информацию по истребованным документам в ЭОД;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326194">
        <w:rPr>
          <w:rFonts w:ascii="Times New Roman" w:hAnsi="Times New Roman"/>
          <w:sz w:val="28"/>
          <w:szCs w:val="28"/>
        </w:rPr>
        <w:t>8.9. Осуществлять расчет КТВ по проведенным выездным налоговым проверкам в срок и порядке, установленным соответствующим регламентом;</w:t>
      </w:r>
    </w:p>
    <w:p w:rsidR="00061869" w:rsidRPr="00326194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lastRenderedPageBreak/>
        <w:t>8.</w:t>
      </w:r>
      <w:r w:rsidR="00D22CD7" w:rsidRPr="00326194">
        <w:rPr>
          <w:rFonts w:ascii="Times New Roman" w:hAnsi="Times New Roman"/>
          <w:sz w:val="28"/>
          <w:szCs w:val="28"/>
        </w:rPr>
        <w:t>10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7C48BA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11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</w:t>
      </w:r>
      <w:r w:rsidRPr="007C48BA">
        <w:rPr>
          <w:rFonts w:ascii="Times New Roman" w:hAnsi="Times New Roman"/>
          <w:sz w:val="28"/>
          <w:szCs w:val="28"/>
        </w:rPr>
        <w:t xml:space="preserve">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7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E23178" w:rsidRPr="007C48BA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7C48BA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8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9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</w:t>
      </w:r>
      <w:r w:rsidR="00117DD8">
        <w:rPr>
          <w:rFonts w:ascii="Times New Roman" w:hAnsi="Times New Roman"/>
          <w:sz w:val="28"/>
          <w:szCs w:val="28"/>
        </w:rPr>
        <w:t>служебного</w:t>
      </w:r>
      <w:r w:rsidRPr="007C48BA">
        <w:rPr>
          <w:rFonts w:ascii="Times New Roman" w:hAnsi="Times New Roman"/>
          <w:sz w:val="28"/>
          <w:szCs w:val="28"/>
        </w:rPr>
        <w:t xml:space="preserve"> распорядка, настоящей должностной инструкции, порядок работы со служебной информацией.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20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21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Осуществлять иные обязанности в рамках компетенции в соответствии с действующим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7C48BA">
        <w:rPr>
          <w:rFonts w:ascii="Times New Roman" w:hAnsi="Times New Roman"/>
          <w:sz w:val="28"/>
          <w:szCs w:val="28"/>
        </w:rPr>
        <w:lastRenderedPageBreak/>
        <w:t>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8A1CF7" w:rsidRPr="007C48BA" w:rsidRDefault="006E21B9" w:rsidP="00CD15F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="00F002A5" w:rsidRPr="007C48BA">
        <w:rPr>
          <w:rFonts w:ascii="Times New Roman" w:hAnsi="Times New Roman"/>
          <w:sz w:val="28"/>
          <w:szCs w:val="28"/>
        </w:rPr>
        <w:t xml:space="preserve">. </w:t>
      </w:r>
      <w:r w:rsidR="008A1CF7" w:rsidRPr="007C48BA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D22CD7" w:rsidRDefault="00034112" w:rsidP="00EB04D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8.2</w:t>
      </w:r>
      <w:r w:rsidR="00D22CD7" w:rsidRPr="007C48BA">
        <w:rPr>
          <w:rFonts w:ascii="Times New Roman" w:eastAsia="Arial Unicode MS" w:hAnsi="Times New Roman"/>
          <w:sz w:val="28"/>
          <w:szCs w:val="28"/>
          <w:lang w:eastAsia="ru-RU"/>
        </w:rPr>
        <w:t>7</w:t>
      </w: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. Осуществлять самоконтроль выполняемых операций технологических процессов ФНС России в части компетенции отдела.</w:t>
      </w:r>
    </w:p>
    <w:p w:rsidR="00242940" w:rsidRPr="00242940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 xml:space="preserve">8.28.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>8.29.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A2536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9.12</w:t>
      </w:r>
      <w:r w:rsidR="00F909BA" w:rsidRPr="007C48BA">
        <w:rPr>
          <w:rFonts w:ascii="Times New Roman" w:hAnsi="Times New Roman"/>
          <w:sz w:val="28"/>
          <w:szCs w:val="28"/>
        </w:rPr>
        <w:t>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A2536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</w:t>
      </w:r>
      <w:r w:rsidR="00F909BA" w:rsidRPr="007C48BA">
        <w:rPr>
          <w:rFonts w:ascii="Times New Roman" w:hAnsi="Times New Roman"/>
          <w:sz w:val="28"/>
          <w:szCs w:val="28"/>
        </w:rPr>
        <w:t>. проведение по его заявлению служебной проверки;</w:t>
      </w:r>
    </w:p>
    <w:p w:rsidR="00F909BA" w:rsidRPr="007C48BA" w:rsidRDefault="00A2536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</w:t>
      </w:r>
      <w:r w:rsidR="00F909BA" w:rsidRPr="007C48BA">
        <w:rPr>
          <w:rFonts w:ascii="Times New Roman" w:hAnsi="Times New Roman"/>
          <w:sz w:val="28"/>
          <w:szCs w:val="28"/>
        </w:rPr>
        <w:t>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A2536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</w:t>
      </w:r>
      <w:r w:rsidR="00F909BA" w:rsidRPr="007C48BA">
        <w:rPr>
          <w:rFonts w:ascii="Times New Roman" w:hAnsi="Times New Roman"/>
          <w:sz w:val="28"/>
          <w:szCs w:val="28"/>
        </w:rPr>
        <w:t>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7C48BA" w:rsidRDefault="00A2536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</w:t>
      </w:r>
      <w:r w:rsidR="00F909BA" w:rsidRPr="007C48BA">
        <w:rPr>
          <w:rFonts w:ascii="Times New Roman" w:hAnsi="Times New Roman"/>
          <w:sz w:val="28"/>
          <w:szCs w:val="28"/>
        </w:rPr>
        <w:t>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A2536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</w:t>
      </w:r>
      <w:r w:rsidR="00F909BA" w:rsidRPr="007C48BA">
        <w:rPr>
          <w:rFonts w:ascii="Times New Roman" w:hAnsi="Times New Roman"/>
          <w:sz w:val="28"/>
          <w:szCs w:val="28"/>
        </w:rPr>
        <w:t>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Pr="007C48BA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7C48BA">
        <w:rPr>
          <w:rStyle w:val="FontStyle174"/>
          <w:sz w:val="28"/>
          <w:szCs w:val="28"/>
        </w:rPr>
        <w:t xml:space="preserve">утвержденным </w:t>
      </w:r>
      <w:r w:rsidR="009F192E">
        <w:rPr>
          <w:rStyle w:val="FontStyle174"/>
          <w:sz w:val="28"/>
          <w:szCs w:val="28"/>
        </w:rPr>
        <w:t>приказом</w:t>
      </w:r>
      <w:r w:rsidRPr="007C48BA">
        <w:rPr>
          <w:rStyle w:val="FontStyle174"/>
          <w:sz w:val="28"/>
          <w:szCs w:val="28"/>
        </w:rPr>
        <w:t xml:space="preserve"> ФНС России </w:t>
      </w:r>
      <w:r w:rsidRPr="007C48BA">
        <w:rPr>
          <w:rFonts w:ascii="Times New Roman" w:hAnsi="Times New Roman"/>
          <w:bCs/>
          <w:sz w:val="28"/>
          <w:szCs w:val="28"/>
        </w:rPr>
        <w:t xml:space="preserve">от </w:t>
      </w:r>
      <w:r w:rsidR="009F192E">
        <w:rPr>
          <w:rFonts w:ascii="Times New Roman" w:hAnsi="Times New Roman"/>
          <w:bCs/>
          <w:sz w:val="28"/>
          <w:szCs w:val="28"/>
        </w:rPr>
        <w:t>21</w:t>
      </w:r>
      <w:r w:rsidRPr="007C48BA">
        <w:rPr>
          <w:rFonts w:ascii="Times New Roman" w:hAnsi="Times New Roman"/>
          <w:bCs/>
          <w:sz w:val="28"/>
          <w:szCs w:val="28"/>
        </w:rPr>
        <w:t>.02.201</w:t>
      </w:r>
      <w:r w:rsidR="009F192E">
        <w:rPr>
          <w:rFonts w:ascii="Times New Roman" w:hAnsi="Times New Roman"/>
          <w:bCs/>
          <w:sz w:val="28"/>
          <w:szCs w:val="28"/>
        </w:rPr>
        <w:t>8</w:t>
      </w:r>
      <w:r w:rsidRPr="007C48BA">
        <w:rPr>
          <w:rStyle w:val="FontStyle174"/>
          <w:sz w:val="28"/>
          <w:szCs w:val="28"/>
        </w:rPr>
        <w:t xml:space="preserve">, </w:t>
      </w:r>
      <w:r w:rsidR="00DA4C8F" w:rsidRPr="007C48BA">
        <w:rPr>
          <w:rStyle w:val="FontStyle174"/>
          <w:sz w:val="28"/>
          <w:szCs w:val="28"/>
        </w:rPr>
        <w:t>положением об отделе выездных проверок №</w:t>
      </w:r>
      <w:r w:rsidR="009D342C">
        <w:rPr>
          <w:rStyle w:val="FontStyle174"/>
          <w:sz w:val="28"/>
          <w:szCs w:val="28"/>
        </w:rPr>
        <w:t>2</w:t>
      </w:r>
      <w:r w:rsidR="00DA4C8F" w:rsidRPr="007C48BA">
        <w:rPr>
          <w:rStyle w:val="FontStyle174"/>
          <w:sz w:val="28"/>
          <w:szCs w:val="28"/>
        </w:rPr>
        <w:t xml:space="preserve">, </w:t>
      </w:r>
      <w:r w:rsidRPr="007C48BA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909BA" w:rsidRPr="007C48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7012" w:rsidRDefault="00027012" w:rsidP="00B80B82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0B82" w:rsidRDefault="00B80B82" w:rsidP="00B80B82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7012" w:rsidRDefault="00027012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C48BA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A2536A" w:rsidRDefault="00A2536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536A" w:rsidRDefault="00A2536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7C48BA">
        <w:rPr>
          <w:rStyle w:val="FontStyle181"/>
          <w:sz w:val="28"/>
          <w:szCs w:val="28"/>
        </w:rPr>
        <w:t xml:space="preserve">главный государственный налоговый </w:t>
      </w:r>
      <w:r w:rsidRPr="007C48BA">
        <w:rPr>
          <w:rStyle w:val="FontStyle181"/>
          <w:sz w:val="28"/>
          <w:szCs w:val="28"/>
        </w:rPr>
        <w:lastRenderedPageBreak/>
        <w:t>инспектор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A2536A" w:rsidRDefault="00A2536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536A" w:rsidRDefault="00A2536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242940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536A" w:rsidRDefault="00A2536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027012">
        <w:rPr>
          <w:rFonts w:ascii="Times New Roman" w:hAnsi="Times New Roman"/>
          <w:sz w:val="28"/>
          <w:szCs w:val="28"/>
        </w:rPr>
        <w:t>ами (распоряжениями) ФНС России, Межрегиональной инспекции Федеральной налоговой службы по крупнейшим налогоплательщикам № 1.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18. </w:t>
      </w:r>
      <w:r w:rsidR="00117DD8" w:rsidRPr="00117DD8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</w:t>
      </w:r>
      <w:r w:rsidR="006E60E0" w:rsidRPr="007C48BA">
        <w:rPr>
          <w:rStyle w:val="FontStyle181"/>
          <w:b w:val="0"/>
          <w:sz w:val="28"/>
          <w:szCs w:val="28"/>
        </w:rPr>
        <w:lastRenderedPageBreak/>
        <w:t>налоговой службы государственные услуги не оказываются.</w:t>
      </w:r>
    </w:p>
    <w:p w:rsidR="00A2536A" w:rsidRDefault="00A2536A" w:rsidP="00027012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0B82" w:rsidRDefault="00B80B82" w:rsidP="00027012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C48BA" w:rsidRDefault="00456623" w:rsidP="0002701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1B9" w:rsidRPr="007C48BA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Default="00456623" w:rsidP="00456623">
      <w:pPr>
        <w:rPr>
          <w:rStyle w:val="FontStyle174"/>
        </w:rPr>
      </w:pPr>
    </w:p>
    <w:sectPr w:rsidR="00456623" w:rsidSect="00027012">
      <w:headerReference w:type="default" r:id="rId8"/>
      <w:type w:val="continuous"/>
      <w:pgSz w:w="11906" w:h="16838"/>
      <w:pgMar w:top="357" w:right="386" w:bottom="794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96C" w:rsidRDefault="00E8296C" w:rsidP="003B7A81">
      <w:pPr>
        <w:spacing w:after="0" w:line="240" w:lineRule="auto"/>
      </w:pPr>
      <w:r>
        <w:separator/>
      </w:r>
    </w:p>
  </w:endnote>
  <w:endnote w:type="continuationSeparator" w:id="0">
    <w:p w:rsidR="00E8296C" w:rsidRDefault="00E8296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96C" w:rsidRDefault="00E8296C" w:rsidP="003B7A81">
      <w:pPr>
        <w:spacing w:after="0" w:line="240" w:lineRule="auto"/>
      </w:pPr>
      <w:r>
        <w:separator/>
      </w:r>
    </w:p>
  </w:footnote>
  <w:footnote w:type="continuationSeparator" w:id="0">
    <w:p w:rsidR="00E8296C" w:rsidRDefault="00E8296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A3027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012"/>
    <w:rsid w:val="00027871"/>
    <w:rsid w:val="00033B2D"/>
    <w:rsid w:val="00034112"/>
    <w:rsid w:val="000457F3"/>
    <w:rsid w:val="00050F96"/>
    <w:rsid w:val="00061869"/>
    <w:rsid w:val="00067746"/>
    <w:rsid w:val="00080FFD"/>
    <w:rsid w:val="000916AA"/>
    <w:rsid w:val="00092644"/>
    <w:rsid w:val="0009351A"/>
    <w:rsid w:val="000A3027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4985"/>
    <w:rsid w:val="00141E3E"/>
    <w:rsid w:val="00151133"/>
    <w:rsid w:val="001559CE"/>
    <w:rsid w:val="00161996"/>
    <w:rsid w:val="001633DA"/>
    <w:rsid w:val="00165B7A"/>
    <w:rsid w:val="001665C3"/>
    <w:rsid w:val="00175870"/>
    <w:rsid w:val="00175938"/>
    <w:rsid w:val="001A0913"/>
    <w:rsid w:val="001A5CAD"/>
    <w:rsid w:val="001B03C2"/>
    <w:rsid w:val="001B3356"/>
    <w:rsid w:val="001B5BBA"/>
    <w:rsid w:val="001C453C"/>
    <w:rsid w:val="001C70AB"/>
    <w:rsid w:val="001D2783"/>
    <w:rsid w:val="001D7882"/>
    <w:rsid w:val="001E1592"/>
    <w:rsid w:val="001E2DB3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2A36"/>
    <w:rsid w:val="00326194"/>
    <w:rsid w:val="003314B0"/>
    <w:rsid w:val="00340885"/>
    <w:rsid w:val="0034511B"/>
    <w:rsid w:val="003521AC"/>
    <w:rsid w:val="00373374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D71"/>
    <w:rsid w:val="00630988"/>
    <w:rsid w:val="0063106E"/>
    <w:rsid w:val="00640518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4A81"/>
    <w:rsid w:val="006911E3"/>
    <w:rsid w:val="006A44FB"/>
    <w:rsid w:val="006A5528"/>
    <w:rsid w:val="006A5689"/>
    <w:rsid w:val="006B0129"/>
    <w:rsid w:val="006B475F"/>
    <w:rsid w:val="006B513A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3C64"/>
    <w:rsid w:val="00775378"/>
    <w:rsid w:val="00777AE1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36A"/>
    <w:rsid w:val="00A25DB4"/>
    <w:rsid w:val="00A524EE"/>
    <w:rsid w:val="00A537B6"/>
    <w:rsid w:val="00A56A9F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69B2"/>
    <w:rsid w:val="00B310A4"/>
    <w:rsid w:val="00B4682E"/>
    <w:rsid w:val="00B51CE7"/>
    <w:rsid w:val="00B60E53"/>
    <w:rsid w:val="00B717F3"/>
    <w:rsid w:val="00B7300E"/>
    <w:rsid w:val="00B7396D"/>
    <w:rsid w:val="00B80B82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0A33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CE722D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8296C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50739"/>
    <w:rsid w:val="00F72CE0"/>
    <w:rsid w:val="00F82565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ADE"/>
    <w:rsid w:val="00FE414D"/>
    <w:rsid w:val="00FE4CC3"/>
    <w:rsid w:val="00FE544B"/>
    <w:rsid w:val="00FE70C4"/>
    <w:rsid w:val="00FF20BC"/>
    <w:rsid w:val="00FF2B02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1260B96-35EC-4842-8B8D-134A1766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2476C-2A74-4E9D-A909-ED77553F0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3801</Words>
  <Characters>21670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2018-07-25T06:45:00Z</cp:lastPrinted>
  <dcterms:created xsi:type="dcterms:W3CDTF">2022-03-17T04:26:00Z</dcterms:created>
  <dcterms:modified xsi:type="dcterms:W3CDTF">2022-03-17T04:26:00Z</dcterms:modified>
</cp:coreProperties>
</file>